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A698" w14:textId="76FB2002" w:rsidR="00F066FC" w:rsidRPr="00AF5FF6" w:rsidRDefault="00F066FC" w:rsidP="00F066FC">
      <w:pPr>
        <w:rPr>
          <w:rFonts w:ascii="Times New Roman" w:eastAsia="Times New Roman" w:hAnsi="Times New Roman" w:cs="Times New Roman"/>
          <w:color w:val="000000"/>
        </w:rPr>
      </w:pPr>
    </w:p>
    <w:p w14:paraId="777CEC12" w14:textId="77777777" w:rsidR="00F066FC" w:rsidRPr="00AF5FF6" w:rsidRDefault="00F066FC" w:rsidP="00F066FC">
      <w:pPr>
        <w:rPr>
          <w:rFonts w:ascii="Times New Roman" w:eastAsia="Times New Roman" w:hAnsi="Times New Roman" w:cs="Times New Roman"/>
          <w:color w:val="000000"/>
        </w:rPr>
      </w:pPr>
      <w:r w:rsidRPr="00AF5F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7801300F" w14:textId="295FB831" w:rsidR="00F066FC" w:rsidRPr="002901F9" w:rsidRDefault="00102883" w:rsidP="00F066FC">
      <w:pPr>
        <w:jc w:val="center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>Honeypie Nature Playschool Fee Schedule</w:t>
      </w:r>
    </w:p>
    <w:p w14:paraId="609D9D11" w14:textId="77777777" w:rsidR="00F066FC" w:rsidRPr="002901F9" w:rsidRDefault="00F066FC" w:rsidP="00F066FC">
      <w:pPr>
        <w:rPr>
          <w:rFonts w:ascii="Arial" w:eastAsia="Times New Roman" w:hAnsi="Arial" w:cs="Arial"/>
          <w:color w:val="000000"/>
        </w:rPr>
      </w:pPr>
    </w:p>
    <w:p w14:paraId="199F8B7D" w14:textId="0EC1FF41" w:rsidR="00F066FC" w:rsidRPr="002901F9" w:rsidRDefault="002901F9" w:rsidP="00F066FC">
      <w:pPr>
        <w:jc w:val="center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>E</w:t>
      </w:r>
      <w:r w:rsidR="00F066FC"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ffective </w:t>
      </w:r>
      <w:r w:rsidR="002743F1">
        <w:rPr>
          <w:rFonts w:ascii="Arial" w:eastAsia="Times New Roman" w:hAnsi="Arial" w:cs="Arial"/>
          <w:b/>
          <w:bCs/>
          <w:color w:val="000000"/>
          <w:sz w:val="20"/>
          <w:szCs w:val="20"/>
        </w:rPr>
        <w:t>September 5, 2023</w:t>
      </w:r>
    </w:p>
    <w:p w14:paraId="18B70CFC" w14:textId="77777777" w:rsidR="00F066FC" w:rsidRPr="002901F9" w:rsidRDefault="00F066FC" w:rsidP="00F066FC">
      <w:pPr>
        <w:rPr>
          <w:rFonts w:ascii="Arial" w:eastAsia="Times New Roman" w:hAnsi="Arial" w:cs="Arial"/>
          <w:color w:val="000000"/>
        </w:rPr>
      </w:pPr>
    </w:p>
    <w:p w14:paraId="7A9893BA" w14:textId="7CC2F419" w:rsidR="00F066FC" w:rsidRPr="002901F9" w:rsidRDefault="00F066FC" w:rsidP="00F066FC">
      <w:pPr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Infants-6 Weeks-2 Years of age</w:t>
      </w:r>
    </w:p>
    <w:p w14:paraId="4A683D2E" w14:textId="77777777" w:rsidR="00F066FC" w:rsidRPr="002901F9" w:rsidRDefault="00F066FC" w:rsidP="00F066FC">
      <w:pPr>
        <w:ind w:firstLine="720"/>
        <w:rPr>
          <w:rFonts w:ascii="Arial" w:eastAsia="Times New Roman" w:hAnsi="Arial" w:cs="Arial"/>
          <w:i/>
          <w:iCs/>
          <w:color w:val="000000"/>
          <w:u w:val="single"/>
        </w:rPr>
      </w:pPr>
      <w:r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Full-time care (3-5 days per week)</w:t>
      </w:r>
    </w:p>
    <w:p w14:paraId="1BFFFC3C" w14:textId="6144E043" w:rsidR="00F066FC" w:rsidRPr="002901F9" w:rsidRDefault="00F066FC" w:rsidP="00F066FC">
      <w:pPr>
        <w:ind w:left="720" w:firstLine="720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> $</w:t>
      </w:r>
      <w:r w:rsidR="00CE0BDF">
        <w:rPr>
          <w:rFonts w:ascii="Arial" w:eastAsia="Times New Roman" w:hAnsi="Arial" w:cs="Arial"/>
          <w:color w:val="000000"/>
          <w:sz w:val="20"/>
          <w:szCs w:val="20"/>
        </w:rPr>
        <w:t>258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.00/week </w:t>
      </w:r>
    </w:p>
    <w:p w14:paraId="26D19D68" w14:textId="33C97857" w:rsidR="00F066FC" w:rsidRPr="002901F9" w:rsidRDefault="00F066FC" w:rsidP="002901F9">
      <w:pPr>
        <w:ind w:left="720" w:firstLine="720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>$</w:t>
      </w:r>
      <w:r w:rsidR="005E1FE3" w:rsidRPr="002901F9">
        <w:rPr>
          <w:rFonts w:ascii="Arial" w:eastAsia="Times New Roman" w:hAnsi="Arial" w:cs="Arial"/>
          <w:color w:val="000000"/>
          <w:sz w:val="20"/>
          <w:szCs w:val="20"/>
        </w:rPr>
        <w:t>51.</w:t>
      </w:r>
      <w:r w:rsidR="00CE0BDF">
        <w:rPr>
          <w:rFonts w:ascii="Arial" w:eastAsia="Times New Roman" w:hAnsi="Arial" w:cs="Arial"/>
          <w:color w:val="000000"/>
          <w:sz w:val="20"/>
          <w:szCs w:val="20"/>
        </w:rPr>
        <w:t>60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/day</w:t>
      </w:r>
    </w:p>
    <w:p w14:paraId="52906151" w14:textId="77777777" w:rsidR="00F066FC" w:rsidRPr="002901F9" w:rsidRDefault="00F066FC" w:rsidP="00F066FC">
      <w:pPr>
        <w:ind w:left="720"/>
        <w:rPr>
          <w:rFonts w:ascii="Arial" w:eastAsia="Times New Roman" w:hAnsi="Arial" w:cs="Arial"/>
          <w:i/>
          <w:iCs/>
          <w:color w:val="000000"/>
          <w:u w:val="single"/>
        </w:rPr>
      </w:pPr>
      <w:r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Daily (Less than 3 days at 4-10 hours/day)</w:t>
      </w:r>
    </w:p>
    <w:p w14:paraId="746700B7" w14:textId="556FAED8" w:rsidR="00F066FC" w:rsidRPr="002901F9" w:rsidRDefault="00F066FC" w:rsidP="00102883">
      <w:pPr>
        <w:ind w:left="720" w:firstLine="720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>$</w:t>
      </w:r>
      <w:r w:rsidR="008F6CDA">
        <w:rPr>
          <w:rFonts w:ascii="Arial" w:eastAsia="Times New Roman" w:hAnsi="Arial" w:cs="Arial"/>
          <w:color w:val="000000"/>
          <w:sz w:val="20"/>
          <w:szCs w:val="20"/>
        </w:rPr>
        <w:t>60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/day</w:t>
      </w:r>
    </w:p>
    <w:p w14:paraId="053850AD" w14:textId="77777777" w:rsidR="00102883" w:rsidRPr="002901F9" w:rsidRDefault="00102883" w:rsidP="00102883">
      <w:pPr>
        <w:ind w:left="720" w:firstLine="720"/>
        <w:rPr>
          <w:rFonts w:ascii="Arial" w:eastAsia="Times New Roman" w:hAnsi="Arial" w:cs="Arial"/>
          <w:color w:val="000000"/>
        </w:rPr>
      </w:pPr>
    </w:p>
    <w:p w14:paraId="6EB3EAD8" w14:textId="77777777" w:rsidR="002901F9" w:rsidRDefault="002901F9" w:rsidP="00F066FC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6C91DD2" w14:textId="291A3D71" w:rsidR="00F066FC" w:rsidRPr="002901F9" w:rsidRDefault="00F066FC" w:rsidP="00F066FC">
      <w:pPr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>Children 2 - 5 years of age </w:t>
      </w:r>
    </w:p>
    <w:p w14:paraId="4C89FC2C" w14:textId="77777777" w:rsidR="00F066FC" w:rsidRPr="002901F9" w:rsidRDefault="00F066FC" w:rsidP="00F066FC">
      <w:pPr>
        <w:ind w:firstLine="720"/>
        <w:rPr>
          <w:rFonts w:ascii="Arial" w:eastAsia="Times New Roman" w:hAnsi="Arial" w:cs="Arial"/>
          <w:i/>
          <w:iCs/>
          <w:color w:val="000000"/>
          <w:u w:val="single"/>
        </w:rPr>
      </w:pPr>
      <w:r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Full-time care (5 days per week up to 10 hours/day) </w:t>
      </w:r>
    </w:p>
    <w:p w14:paraId="649BF9A0" w14:textId="0BC07AE1" w:rsidR="00F066FC" w:rsidRPr="002901F9" w:rsidRDefault="00F066FC" w:rsidP="00F066FC">
      <w:pPr>
        <w:ind w:left="720" w:firstLine="720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>$23</w:t>
      </w:r>
      <w:r w:rsidR="00CE0BDF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/week </w:t>
      </w:r>
    </w:p>
    <w:p w14:paraId="5EB974AA" w14:textId="392DF6D8" w:rsidR="00F066FC" w:rsidRPr="002901F9" w:rsidRDefault="00F066FC" w:rsidP="002901F9">
      <w:pPr>
        <w:ind w:left="720" w:firstLine="720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>$4</w:t>
      </w:r>
      <w:r w:rsidR="005E1FE3" w:rsidRPr="002901F9">
        <w:rPr>
          <w:rFonts w:ascii="Arial" w:eastAsia="Times New Roman" w:hAnsi="Arial" w:cs="Arial"/>
          <w:color w:val="000000"/>
          <w:sz w:val="20"/>
          <w:szCs w:val="20"/>
        </w:rPr>
        <w:t>7.</w:t>
      </w:r>
      <w:r w:rsidR="00CE0BDF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5E1FE3" w:rsidRPr="002901F9">
        <w:rPr>
          <w:rFonts w:ascii="Arial" w:eastAsia="Times New Roman" w:hAnsi="Arial" w:cs="Arial"/>
          <w:color w:val="000000"/>
          <w:sz w:val="20"/>
          <w:szCs w:val="20"/>
        </w:rPr>
        <w:t>0</w:t>
      </w:r>
    </w:p>
    <w:p w14:paraId="0BBD7D5F" w14:textId="76DDB930" w:rsidR="00F066FC" w:rsidRPr="002901F9" w:rsidRDefault="00D416F6" w:rsidP="00F066FC">
      <w:pPr>
        <w:ind w:firstLine="720"/>
        <w:rPr>
          <w:rFonts w:ascii="Arial" w:eastAsia="Times New Roman" w:hAnsi="Arial" w:cs="Arial"/>
          <w:i/>
          <w:iCs/>
          <w:color w:val="000000"/>
          <w:u w:val="single"/>
        </w:rPr>
      </w:pPr>
      <w:r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Part-Time Care/Daily Rate</w:t>
      </w:r>
      <w:r w:rsidR="00F066FC"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 xml:space="preserve"> (Less than 3 days at 4-10 hours/day)</w:t>
      </w:r>
    </w:p>
    <w:p w14:paraId="25E4FD3A" w14:textId="2E01F6BA" w:rsidR="00F066FC" w:rsidRPr="002901F9" w:rsidRDefault="00F066FC" w:rsidP="002901F9">
      <w:pPr>
        <w:ind w:left="720" w:firstLine="720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>$</w:t>
      </w:r>
      <w:r w:rsidR="005E1FE3" w:rsidRPr="002901F9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8F6CDA">
        <w:rPr>
          <w:rFonts w:ascii="Arial" w:eastAsia="Times New Roman" w:hAnsi="Arial" w:cs="Arial"/>
          <w:color w:val="000000"/>
          <w:sz w:val="20"/>
          <w:szCs w:val="20"/>
        </w:rPr>
        <w:t>7/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day</w:t>
      </w:r>
    </w:p>
    <w:p w14:paraId="5CD3727C" w14:textId="126EAA09" w:rsidR="00F066FC" w:rsidRPr="002901F9" w:rsidRDefault="00F066FC" w:rsidP="002901F9">
      <w:pPr>
        <w:ind w:firstLine="720"/>
        <w:rPr>
          <w:rFonts w:ascii="Arial" w:eastAsia="Times New Roman" w:hAnsi="Arial" w:cs="Arial"/>
          <w:i/>
          <w:iCs/>
          <w:color w:val="000000"/>
          <w:u w:val="single"/>
        </w:rPr>
      </w:pPr>
      <w:r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½ Day (up to 4 hours/Day -or- Wrap Around 4K)</w:t>
      </w:r>
    </w:p>
    <w:p w14:paraId="7D662E81" w14:textId="54F72D9D" w:rsidR="00D416F6" w:rsidRPr="002901F9" w:rsidRDefault="00F066FC" w:rsidP="002901F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ab/>
        <w:t>$3</w:t>
      </w:r>
      <w:r w:rsidR="00CE0BDF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/day </w:t>
      </w:r>
    </w:p>
    <w:p w14:paraId="57D7592C" w14:textId="30BDD376" w:rsidR="00D416F6" w:rsidRPr="002901F9" w:rsidRDefault="00D416F6" w:rsidP="00D416F6">
      <w:pPr>
        <w:ind w:firstLine="720"/>
        <w:rPr>
          <w:rFonts w:ascii="Arial" w:eastAsia="Times New Roman" w:hAnsi="Arial" w:cs="Arial"/>
          <w:i/>
          <w:iCs/>
          <w:color w:val="000000"/>
          <w:u w:val="single"/>
        </w:rPr>
      </w:pPr>
      <w:r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Extended Care/Drop In </w:t>
      </w:r>
    </w:p>
    <w:p w14:paraId="2D0AB7E5" w14:textId="222D20D8" w:rsidR="00F066FC" w:rsidRPr="002901F9" w:rsidRDefault="00D416F6" w:rsidP="00102883">
      <w:pPr>
        <w:ind w:left="720" w:firstLine="720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>$1</w:t>
      </w:r>
      <w:r w:rsidR="00CE0BDF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/hour</w:t>
      </w:r>
    </w:p>
    <w:p w14:paraId="099B6264" w14:textId="77777777" w:rsidR="002901F9" w:rsidRDefault="002901F9" w:rsidP="00F066FC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848B2E9" w14:textId="1028D5B6" w:rsidR="00F066FC" w:rsidRPr="002901F9" w:rsidRDefault="00F066FC" w:rsidP="00F066FC">
      <w:pPr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>5K-12 Years</w:t>
      </w:r>
    </w:p>
    <w:p w14:paraId="5F0913B5" w14:textId="77777777" w:rsidR="00E72997" w:rsidRPr="002901F9" w:rsidRDefault="00E72997" w:rsidP="00F066FC">
      <w:pPr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2901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Summer/</w:t>
      </w:r>
      <w:r w:rsidR="00F066FC" w:rsidRPr="002901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No School/Inservice Days</w:t>
      </w:r>
      <w:r w:rsidRPr="002901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</w:p>
    <w:p w14:paraId="6630541B" w14:textId="77777777" w:rsidR="00E72997" w:rsidRPr="002901F9" w:rsidRDefault="00E72997" w:rsidP="00F066FC">
      <w:pPr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2804687E" w14:textId="5BEA6AE1" w:rsidR="00F066FC" w:rsidRPr="002901F9" w:rsidRDefault="00E72997" w:rsidP="00F066FC">
      <w:pPr>
        <w:ind w:firstLine="720"/>
        <w:rPr>
          <w:rFonts w:ascii="Arial" w:eastAsia="Times New Roman" w:hAnsi="Arial" w:cs="Arial"/>
          <w:i/>
          <w:iCs/>
          <w:color w:val="000000"/>
          <w:u w:val="single"/>
        </w:rPr>
      </w:pPr>
      <w:r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Full Time care (3-5 days)</w:t>
      </w:r>
    </w:p>
    <w:p w14:paraId="1F8C1224" w14:textId="32D38F30" w:rsidR="005E1FE3" w:rsidRPr="002901F9" w:rsidRDefault="005E1FE3" w:rsidP="00E72997">
      <w:pPr>
        <w:ind w:left="720" w:firstLine="720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>$23</w:t>
      </w:r>
      <w:r w:rsidR="00CE0BDF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/week </w:t>
      </w:r>
    </w:p>
    <w:p w14:paraId="06C358E0" w14:textId="33F7C3BE" w:rsidR="00512D40" w:rsidRPr="002901F9" w:rsidRDefault="005E1FE3" w:rsidP="002901F9">
      <w:pPr>
        <w:ind w:left="720" w:firstLine="720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>$47.</w:t>
      </w:r>
      <w:r w:rsidR="00CE0BDF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E72997" w:rsidRPr="002901F9">
        <w:rPr>
          <w:rFonts w:ascii="Arial" w:eastAsia="Times New Roman" w:hAnsi="Arial" w:cs="Arial"/>
          <w:color w:val="000000"/>
          <w:sz w:val="20"/>
          <w:szCs w:val="20"/>
        </w:rPr>
        <w:t>/day</w:t>
      </w:r>
    </w:p>
    <w:p w14:paraId="6EB25D58" w14:textId="5413067E" w:rsidR="00512D40" w:rsidRPr="002901F9" w:rsidRDefault="00D416F6" w:rsidP="00512D40">
      <w:pPr>
        <w:ind w:firstLine="720"/>
        <w:rPr>
          <w:rFonts w:ascii="Arial" w:eastAsia="Times New Roman" w:hAnsi="Arial" w:cs="Arial"/>
          <w:i/>
          <w:iCs/>
          <w:color w:val="000000"/>
          <w:u w:val="single"/>
        </w:rPr>
      </w:pPr>
      <w:r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Part Time Care/</w:t>
      </w:r>
      <w:r w:rsidR="00512D40"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Daily</w:t>
      </w:r>
      <w:r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 xml:space="preserve"> Rate</w:t>
      </w:r>
      <w:r w:rsidR="00512D40"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 xml:space="preserve"> (Less than 3 days at 4-10 hours/day)</w:t>
      </w:r>
    </w:p>
    <w:p w14:paraId="167A35E4" w14:textId="57E98282" w:rsidR="00D416F6" w:rsidRPr="002901F9" w:rsidRDefault="00512D40" w:rsidP="002901F9">
      <w:pPr>
        <w:ind w:left="720" w:firstLine="720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>$5</w:t>
      </w:r>
      <w:r w:rsidR="008F6CDA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/day</w:t>
      </w:r>
    </w:p>
    <w:p w14:paraId="46C9FAA7" w14:textId="510A62B9" w:rsidR="00D416F6" w:rsidRPr="002901F9" w:rsidRDefault="00D416F6" w:rsidP="00D416F6">
      <w:pPr>
        <w:ind w:firstLine="720"/>
        <w:rPr>
          <w:rFonts w:ascii="Arial" w:eastAsia="Times New Roman" w:hAnsi="Arial" w:cs="Arial"/>
          <w:i/>
          <w:iCs/>
          <w:color w:val="000000"/>
          <w:u w:val="single"/>
        </w:rPr>
      </w:pPr>
      <w:r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½ Day (up to 4 hours/Day -or- Wrap Around 4K)</w:t>
      </w:r>
    </w:p>
    <w:p w14:paraId="5CAEC3BC" w14:textId="6B556720" w:rsidR="00F066FC" w:rsidRPr="002901F9" w:rsidRDefault="00D416F6" w:rsidP="00F066FC">
      <w:pPr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ab/>
        <w:t>$3</w:t>
      </w:r>
      <w:r w:rsidR="00CE0BDF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/day </w:t>
      </w:r>
    </w:p>
    <w:p w14:paraId="54A78263" w14:textId="77777777" w:rsidR="00D416F6" w:rsidRPr="002901F9" w:rsidRDefault="00D416F6" w:rsidP="00D416F6">
      <w:pPr>
        <w:ind w:firstLine="720"/>
        <w:rPr>
          <w:rFonts w:ascii="Arial" w:eastAsia="Times New Roman" w:hAnsi="Arial" w:cs="Arial"/>
          <w:i/>
          <w:iCs/>
          <w:color w:val="000000"/>
          <w:u w:val="single"/>
        </w:rPr>
      </w:pPr>
      <w:r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Extended Care/Drop In</w:t>
      </w:r>
    </w:p>
    <w:p w14:paraId="3941F173" w14:textId="40263D0A" w:rsidR="00D416F6" w:rsidRPr="002901F9" w:rsidRDefault="00D416F6" w:rsidP="00D416F6">
      <w:pPr>
        <w:ind w:left="720" w:firstLine="720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>$1</w:t>
      </w:r>
      <w:r w:rsidR="00CE0BDF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/hour</w:t>
      </w:r>
    </w:p>
    <w:p w14:paraId="2721BEF5" w14:textId="77777777" w:rsidR="00D416F6" w:rsidRPr="002901F9" w:rsidRDefault="00D416F6" w:rsidP="00F066FC">
      <w:pPr>
        <w:rPr>
          <w:rFonts w:ascii="Arial" w:eastAsia="Times New Roman" w:hAnsi="Arial" w:cs="Arial"/>
          <w:color w:val="000000"/>
        </w:rPr>
      </w:pPr>
    </w:p>
    <w:p w14:paraId="5CD9A209" w14:textId="6D91A1FE" w:rsidR="00F066FC" w:rsidRPr="002901F9" w:rsidRDefault="00F066FC" w:rsidP="002901F9">
      <w:pPr>
        <w:ind w:firstLine="720"/>
        <w:rPr>
          <w:rFonts w:ascii="Arial" w:eastAsia="Times New Roman" w:hAnsi="Arial" w:cs="Arial"/>
          <w:i/>
          <w:iCs/>
          <w:color w:val="000000"/>
          <w:u w:val="single"/>
        </w:rPr>
      </w:pPr>
      <w:r w:rsidRPr="002901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School Year-Before and After School Care 5K-12 Years</w:t>
      </w:r>
    </w:p>
    <w:p w14:paraId="242A0D8F" w14:textId="77777777" w:rsidR="00F066FC" w:rsidRPr="002901F9" w:rsidRDefault="00F066FC" w:rsidP="00F066FC">
      <w:pPr>
        <w:ind w:firstLine="720"/>
        <w:rPr>
          <w:rFonts w:ascii="Arial" w:eastAsia="Times New Roman" w:hAnsi="Arial" w:cs="Arial"/>
          <w:i/>
          <w:iCs/>
          <w:color w:val="000000"/>
          <w:u w:val="single"/>
        </w:rPr>
      </w:pPr>
      <w:r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Before School only</w:t>
      </w:r>
    </w:p>
    <w:p w14:paraId="3010FF34" w14:textId="1A28D65E" w:rsidR="00F066FC" w:rsidRPr="002901F9" w:rsidRDefault="00F066FC" w:rsidP="002901F9">
      <w:pPr>
        <w:ind w:left="720" w:firstLine="720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>$</w:t>
      </w:r>
      <w:r w:rsidR="00CE0BDF">
        <w:rPr>
          <w:rFonts w:ascii="Arial" w:eastAsia="Times New Roman" w:hAnsi="Arial" w:cs="Arial"/>
          <w:color w:val="000000"/>
          <w:sz w:val="20"/>
          <w:szCs w:val="20"/>
        </w:rPr>
        <w:t>12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/day </w:t>
      </w:r>
    </w:p>
    <w:p w14:paraId="171B3E71" w14:textId="77777777" w:rsidR="00F066FC" w:rsidRPr="002901F9" w:rsidRDefault="00F066FC" w:rsidP="00F066FC">
      <w:pPr>
        <w:ind w:firstLine="720"/>
        <w:rPr>
          <w:rFonts w:ascii="Arial" w:eastAsia="Times New Roman" w:hAnsi="Arial" w:cs="Arial"/>
          <w:i/>
          <w:iCs/>
          <w:color w:val="000000"/>
          <w:u w:val="single"/>
        </w:rPr>
      </w:pPr>
      <w:r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After School</w:t>
      </w:r>
    </w:p>
    <w:p w14:paraId="0B3732A5" w14:textId="0D9DA55E" w:rsidR="00F066FC" w:rsidRPr="002901F9" w:rsidRDefault="00F066FC" w:rsidP="00F066FC">
      <w:pPr>
        <w:ind w:firstLine="720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ab/>
        <w:t>Full-Time (3-5 days per week)-$11</w:t>
      </w:r>
      <w:r w:rsidR="008F6CDA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/week</w:t>
      </w:r>
    </w:p>
    <w:p w14:paraId="63E9E11C" w14:textId="31A1B774" w:rsidR="00F066FC" w:rsidRPr="002901F9" w:rsidRDefault="00F066FC" w:rsidP="002901F9">
      <w:pPr>
        <w:ind w:left="720" w:firstLine="720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>Part-Time-$2</w:t>
      </w:r>
      <w:r w:rsidR="008F6CDA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D416F6" w:rsidRPr="002901F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F6CDA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/day</w:t>
      </w:r>
    </w:p>
    <w:p w14:paraId="1E6DC99D" w14:textId="77777777" w:rsidR="00F066FC" w:rsidRPr="002901F9" w:rsidRDefault="00F066FC" w:rsidP="00F066FC">
      <w:pPr>
        <w:ind w:firstLine="720"/>
        <w:rPr>
          <w:rFonts w:ascii="Arial" w:eastAsia="Times New Roman" w:hAnsi="Arial" w:cs="Arial"/>
          <w:i/>
          <w:iCs/>
          <w:color w:val="000000"/>
          <w:u w:val="single"/>
        </w:rPr>
      </w:pPr>
      <w:r w:rsidRPr="002901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Before AND After School</w:t>
      </w:r>
    </w:p>
    <w:p w14:paraId="74DC48B9" w14:textId="4750DBF8" w:rsidR="00F066FC" w:rsidRPr="002901F9" w:rsidRDefault="00F066FC" w:rsidP="00F066FC">
      <w:pPr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ab/>
        <w:t>Full-Time (3-5 days per week)-$1</w:t>
      </w:r>
      <w:r w:rsidR="00CE0BDF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D416F6" w:rsidRPr="002901F9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/week</w:t>
      </w:r>
    </w:p>
    <w:p w14:paraId="41DEE65B" w14:textId="598B2090" w:rsidR="00F066FC" w:rsidRPr="002901F9" w:rsidRDefault="00F066FC" w:rsidP="00F066FC">
      <w:pPr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ab/>
        <w:t>Part Time-(2-3 days per week)-$3</w:t>
      </w:r>
      <w:r w:rsidR="00CE0BDF">
        <w:rPr>
          <w:rFonts w:ascii="Arial" w:eastAsia="Times New Roman" w:hAnsi="Arial" w:cs="Arial"/>
          <w:color w:val="000000"/>
          <w:sz w:val="20"/>
          <w:szCs w:val="20"/>
        </w:rPr>
        <w:t>4.80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/day</w:t>
      </w:r>
    </w:p>
    <w:p w14:paraId="6E2F616A" w14:textId="77777777" w:rsidR="00D416F6" w:rsidRPr="002901F9" w:rsidRDefault="00D416F6" w:rsidP="00F066F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9137C76" w14:textId="7B35D34E" w:rsidR="002901F9" w:rsidRDefault="002901F9" w:rsidP="002901F9">
      <w:pPr>
        <w:jc w:val="center"/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above amounts will determine your weekly tuition payment.  Payments are due Mondays of each week for the following weeks of care by 5:00 PM.   Tuition is calculated for the schedule/contract of care you have chosen for your child.  It is in effect during the entire contract </w:t>
      </w:r>
      <w:proofErr w:type="gramStart"/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>time, unless</w:t>
      </w:r>
      <w:proofErr w:type="gramEnd"/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 schedule change is submitted and approved.  Tuition </w:t>
      </w: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is not</w:t>
      </w: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reduced because of scheduled holidays, illness, or absence.  Vacation time may be used if applicable.  (Refer to the parent handbook).  Fees are subject to </w:t>
      </w:r>
      <w:r w:rsidR="00C83800"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change;</w:t>
      </w: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 minimum notification of 30 days will be given. </w:t>
      </w:r>
    </w:p>
    <w:p w14:paraId="776111CE" w14:textId="77777777" w:rsidR="002901F9" w:rsidRPr="002901F9" w:rsidRDefault="002901F9" w:rsidP="00F066FC">
      <w:pPr>
        <w:rPr>
          <w:rFonts w:ascii="Arial" w:eastAsia="Times New Roman" w:hAnsi="Arial" w:cs="Arial"/>
          <w:color w:val="000000"/>
        </w:rPr>
      </w:pPr>
    </w:p>
    <w:p w14:paraId="7109886F" w14:textId="77777777" w:rsidR="00F066FC" w:rsidRPr="002901F9" w:rsidRDefault="00F066FC" w:rsidP="00F066FC">
      <w:pPr>
        <w:pBdr>
          <w:bottom w:val="dotted" w:sz="24" w:space="1" w:color="000000"/>
        </w:pBdr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color w:val="000000"/>
        </w:rPr>
        <w:t> </w:t>
      </w:r>
    </w:p>
    <w:p w14:paraId="47B266A9" w14:textId="58C779A5" w:rsidR="00F066FC" w:rsidRPr="002901F9" w:rsidRDefault="00F066FC" w:rsidP="00F066FC">
      <w:pPr>
        <w:rPr>
          <w:rFonts w:ascii="Arial" w:eastAsia="Times New Roman" w:hAnsi="Arial" w:cs="Arial"/>
          <w:color w:val="000000"/>
        </w:rPr>
      </w:pPr>
    </w:p>
    <w:p w14:paraId="6065220D" w14:textId="019B0FA3" w:rsidR="002901F9" w:rsidRDefault="00F066FC" w:rsidP="00F066FC">
      <w:pPr>
        <w:numPr>
          <w:ilvl w:val="0"/>
          <w:numId w:val="10"/>
        </w:numPr>
        <w:spacing w:after="20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Your contract hours are your child’s hours of attendance; please follow these contract hours to avoid a late pick up or early drop off fee. If there are times that you need to change your child’s attendance times, please see Janell </w:t>
      </w:r>
    </w:p>
    <w:p w14:paraId="34B3962A" w14:textId="2ADB2579" w:rsidR="002901F9" w:rsidRDefault="002901F9" w:rsidP="002901F9">
      <w:pPr>
        <w:numPr>
          <w:ilvl w:val="0"/>
          <w:numId w:val="10"/>
        </w:numPr>
        <w:spacing w:after="20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>If a portion of the fee will be paid by a third party, such as an employer or the county, that payment will be accepted on a separately arranged schedule, described on the contract.</w:t>
      </w:r>
    </w:p>
    <w:p w14:paraId="17E4D8BE" w14:textId="77777777" w:rsidR="00B547B8" w:rsidRPr="00B547B8" w:rsidRDefault="00B547B8" w:rsidP="00B547B8">
      <w:pPr>
        <w:pStyle w:val="ListParagraph"/>
        <w:numPr>
          <w:ilvl w:val="0"/>
          <w:numId w:val="10"/>
        </w:numPr>
        <w:spacing w:after="20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547B8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financial terms will be finalized upon signing of the parent-provider contract.</w:t>
      </w:r>
    </w:p>
    <w:p w14:paraId="616B25D1" w14:textId="482E9E77" w:rsidR="00B547B8" w:rsidRPr="00B547B8" w:rsidRDefault="00B547B8" w:rsidP="00B547B8">
      <w:pPr>
        <w:numPr>
          <w:ilvl w:val="0"/>
          <w:numId w:val="10"/>
        </w:numPr>
        <w:spacing w:after="20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If a parent or legal guardian is under age 18, a cosigner must sign the contract to act as guarantor to the </w:t>
      </w:r>
      <w:r w:rsidR="00C83800"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contract and</w:t>
      </w: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agree to be bound by all financial terms.</w:t>
      </w:r>
    </w:p>
    <w:p w14:paraId="6696B6FD" w14:textId="77777777" w:rsidR="00B547B8" w:rsidRPr="002901F9" w:rsidRDefault="00B547B8" w:rsidP="00B547B8">
      <w:pPr>
        <w:numPr>
          <w:ilvl w:val="0"/>
          <w:numId w:val="10"/>
        </w:numPr>
        <w:spacing w:after="20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>Families will receive a minimum of 6-week notice when a rate increase is planned.</w:t>
      </w:r>
    </w:p>
    <w:p w14:paraId="5B543107" w14:textId="77777777" w:rsidR="00C83800" w:rsidRPr="00C83800" w:rsidRDefault="00C83800" w:rsidP="00C8380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C8380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Sibling Discount: </w:t>
      </w:r>
      <w:r w:rsidRPr="00C83800">
        <w:rPr>
          <w:rFonts w:ascii="Arial" w:eastAsia="Times New Roman" w:hAnsi="Arial" w:cs="Arial"/>
          <w:color w:val="000000"/>
          <w:sz w:val="20"/>
          <w:szCs w:val="20"/>
        </w:rPr>
        <w:t>10%</w:t>
      </w:r>
    </w:p>
    <w:p w14:paraId="34395E56" w14:textId="2B398E3D" w:rsidR="00B547B8" w:rsidRDefault="00B547B8" w:rsidP="00B547B8">
      <w:pPr>
        <w:spacing w:after="200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C68D705" w14:textId="77777777" w:rsidR="00C83800" w:rsidRDefault="00C83800" w:rsidP="00B547B8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F20C201" w14:textId="2102EF9E" w:rsidR="00C83800" w:rsidRPr="00C83800" w:rsidRDefault="00C83800" w:rsidP="00B547B8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C8380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Other Fees:</w:t>
      </w:r>
    </w:p>
    <w:p w14:paraId="24E931D0" w14:textId="77777777" w:rsidR="00C83800" w:rsidRDefault="00C83800" w:rsidP="00B547B8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4F7C786" w14:textId="48AA4593" w:rsidR="00B547B8" w:rsidRPr="002901F9" w:rsidRDefault="00B547B8" w:rsidP="00B547B8">
      <w:pPr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Hourly rate for extra hours or drop-in care: 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$1</w:t>
      </w:r>
      <w:r w:rsidR="00CE0BDF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 xml:space="preserve">.00 per </w:t>
      </w:r>
      <w:proofErr w:type="gramStart"/>
      <w:r w:rsidRPr="002901F9">
        <w:rPr>
          <w:rFonts w:ascii="Arial" w:eastAsia="Times New Roman" w:hAnsi="Arial" w:cs="Arial"/>
          <w:color w:val="000000"/>
          <w:sz w:val="20"/>
          <w:szCs w:val="20"/>
        </w:rPr>
        <w:t>hour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outside of contracted hours)</w:t>
      </w:r>
    </w:p>
    <w:p w14:paraId="5A127221" w14:textId="473BF34A" w:rsidR="00B547B8" w:rsidRPr="00CE0BDF" w:rsidRDefault="00B547B8" w:rsidP="00CE0BDF">
      <w:pPr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Field Trips:  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will be posted per trip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(a portion of Supply/Activity Fees is applied to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this)</w:t>
      </w:r>
    </w:p>
    <w:p w14:paraId="064B5F28" w14:textId="61F14462" w:rsidR="00B547B8" w:rsidRPr="00CE0BDF" w:rsidRDefault="00B547B8" w:rsidP="00CE0BDF">
      <w:pPr>
        <w:rPr>
          <w:rFonts w:ascii="Arial" w:eastAsia="Times New Roman" w:hAnsi="Arial" w:cs="Arial"/>
          <w:color w:val="000000"/>
        </w:rPr>
      </w:pP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Enrollment/Annual Re-Enrollment Fee:  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$100 Paid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Yearly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 xml:space="preserve"> each Sept 1</w:t>
      </w:r>
      <w:r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 xml:space="preserve"> 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(applies to Supply/Activity Fees)</w:t>
      </w:r>
    </w:p>
    <w:p w14:paraId="61776CB7" w14:textId="7FD95005" w:rsidR="00B547B8" w:rsidRDefault="00B547B8" w:rsidP="00CE0BDF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Fee for late pick up of child: </w:t>
      </w: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After program closes at 5:00 PM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>, $5 is charged for 1</w:t>
      </w:r>
      <w:r w:rsidRPr="002901F9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st</w:t>
      </w:r>
      <w:r w:rsidRPr="002901F9">
        <w:rPr>
          <w:rFonts w:ascii="Arial" w:eastAsia="Times New Roman" w:hAnsi="Arial" w:cs="Arial"/>
          <w:color w:val="000000"/>
          <w:sz w:val="20"/>
          <w:szCs w:val="20"/>
        </w:rPr>
        <w:t xml:space="preserve"> 5 min (from 5:00-5:05 PM), $10 is charged for each additional 5 minutes (after 5:05 PM and later)</w:t>
      </w:r>
    </w:p>
    <w:p w14:paraId="6016038F" w14:textId="77777777" w:rsidR="00CE0BDF" w:rsidRDefault="00F066FC" w:rsidP="00B547B8">
      <w:pPr>
        <w:spacing w:after="2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Fee for late payment. </w:t>
      </w:r>
      <w:r w:rsidRPr="00B547B8">
        <w:rPr>
          <w:rFonts w:ascii="Arial" w:eastAsia="Times New Roman" w:hAnsi="Arial" w:cs="Arial"/>
          <w:color w:val="000000"/>
          <w:sz w:val="20"/>
          <w:szCs w:val="20"/>
        </w:rPr>
        <w:t>Fees are to be paid in advance on Monday by 5:00 PM each week for the following week's services. If a payment is more than 3 days late, including weekend days, this fee will be charged for each day payment is not made (including the 5 days already past): $20 per day</w:t>
      </w:r>
    </w:p>
    <w:p w14:paraId="160CFD07" w14:textId="2F656665" w:rsidR="00F066FC" w:rsidRPr="00B547B8" w:rsidRDefault="00F066FC" w:rsidP="00B547B8">
      <w:pPr>
        <w:spacing w:after="2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901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Fee for non-sufficient funds (NSF) or overdrafts. </w:t>
      </w:r>
      <w:r w:rsidRPr="00B547B8">
        <w:rPr>
          <w:rFonts w:ascii="Arial" w:eastAsia="Times New Roman" w:hAnsi="Arial" w:cs="Arial"/>
          <w:color w:val="000000"/>
          <w:sz w:val="20"/>
          <w:szCs w:val="20"/>
        </w:rPr>
        <w:t>You will be charged an additional fee of $25.00 if your check does not clear the bank.</w:t>
      </w:r>
    </w:p>
    <w:p w14:paraId="221D9E3C" w14:textId="1E24D199" w:rsidR="002901F9" w:rsidRDefault="00CE0BDF" w:rsidP="002901F9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CE0BD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Methods of Payment</w:t>
      </w:r>
    </w:p>
    <w:p w14:paraId="05899F1C" w14:textId="7866294F" w:rsidR="00CE0BDF" w:rsidRPr="00CE0BDF" w:rsidRDefault="00CE0BDF" w:rsidP="00CE0BDF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Check-Made Payable to Honeypie Nature Playschool</w:t>
      </w:r>
    </w:p>
    <w:p w14:paraId="024BAAAC" w14:textId="235FF0EC" w:rsidR="00CE0BDF" w:rsidRPr="00CE0BDF" w:rsidRDefault="00CE0BDF" w:rsidP="00CE0BDF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ACH</w:t>
      </w:r>
    </w:p>
    <w:p w14:paraId="32AA452F" w14:textId="7E66141A" w:rsidR="00CE0BDF" w:rsidRPr="00CE0BDF" w:rsidRDefault="00CE0BDF" w:rsidP="00CE0BDF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Debit Card/Credit Card (3.5% Charge)</w:t>
      </w:r>
    </w:p>
    <w:p w14:paraId="2D1E3257" w14:textId="695447FC" w:rsidR="00CE0BDF" w:rsidRPr="00CE0BDF" w:rsidRDefault="00CE0BDF" w:rsidP="00CE0BDF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Venmo </w:t>
      </w:r>
    </w:p>
    <w:p w14:paraId="615A6CF4" w14:textId="0587B45C" w:rsidR="00CE0BDF" w:rsidRPr="00CE0BDF" w:rsidRDefault="00CE0BDF" w:rsidP="00CE0BDF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Zelle</w:t>
      </w:r>
      <w:proofErr w:type="spellEnd"/>
    </w:p>
    <w:p w14:paraId="421ECE04" w14:textId="3EC53583" w:rsidR="00CE0BDF" w:rsidRPr="00CE0BDF" w:rsidRDefault="00CE0BDF" w:rsidP="00CE0BDF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Cash</w:t>
      </w:r>
    </w:p>
    <w:p w14:paraId="2EA2B7C9" w14:textId="227D9282" w:rsidR="00CE0BDF" w:rsidRPr="00CE0BDF" w:rsidRDefault="00CE0BDF" w:rsidP="00CE0BDF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Cashier’s Check</w:t>
      </w:r>
    </w:p>
    <w:p w14:paraId="5C08D5EB" w14:textId="77777777" w:rsidR="002D351A" w:rsidRPr="002901F9" w:rsidRDefault="002D351A" w:rsidP="00F066FC">
      <w:pPr>
        <w:spacing w:after="240"/>
        <w:rPr>
          <w:rFonts w:ascii="Arial" w:eastAsia="Times New Roman" w:hAnsi="Arial" w:cs="Arial"/>
          <w:b/>
          <w:bCs/>
          <w:color w:val="000000"/>
        </w:rPr>
      </w:pPr>
    </w:p>
    <w:p w14:paraId="1BC85DD2" w14:textId="75087F5F" w:rsidR="00F066FC" w:rsidRDefault="00F066FC" w:rsidP="0050736C">
      <w:pPr>
        <w:spacing w:after="240"/>
        <w:jc w:val="center"/>
        <w:rPr>
          <w:rFonts w:ascii="Arial" w:eastAsia="Times New Roman" w:hAnsi="Arial" w:cs="Arial"/>
          <w:b/>
          <w:bCs/>
          <w:color w:val="000000"/>
        </w:rPr>
      </w:pPr>
      <w:r w:rsidRPr="0050736C">
        <w:rPr>
          <w:rFonts w:ascii="Arial" w:eastAsia="Times New Roman" w:hAnsi="Arial" w:cs="Arial"/>
          <w:b/>
          <w:bCs/>
          <w:color w:val="000000"/>
        </w:rPr>
        <w:br/>
      </w:r>
      <w:r w:rsidR="0050736C" w:rsidRPr="0050736C">
        <w:rPr>
          <w:rFonts w:ascii="Arial" w:eastAsia="Times New Roman" w:hAnsi="Arial" w:cs="Arial"/>
          <w:b/>
          <w:bCs/>
          <w:color w:val="000000"/>
        </w:rPr>
        <w:t>I have read/reviewed the above Fee Schedule for 202</w:t>
      </w:r>
      <w:r w:rsidR="00CE0BDF">
        <w:rPr>
          <w:rFonts w:ascii="Arial" w:eastAsia="Times New Roman" w:hAnsi="Arial" w:cs="Arial"/>
          <w:b/>
          <w:bCs/>
          <w:color w:val="000000"/>
        </w:rPr>
        <w:t>3</w:t>
      </w:r>
      <w:r w:rsidR="0050736C" w:rsidRPr="0050736C">
        <w:rPr>
          <w:rFonts w:ascii="Arial" w:eastAsia="Times New Roman" w:hAnsi="Arial" w:cs="Arial"/>
          <w:b/>
          <w:bCs/>
          <w:color w:val="000000"/>
        </w:rPr>
        <w:t>-202</w:t>
      </w:r>
      <w:r w:rsidR="00CE0BDF">
        <w:rPr>
          <w:rFonts w:ascii="Arial" w:eastAsia="Times New Roman" w:hAnsi="Arial" w:cs="Arial"/>
          <w:b/>
          <w:bCs/>
          <w:color w:val="000000"/>
        </w:rPr>
        <w:t>4</w:t>
      </w:r>
      <w:r w:rsidR="0050736C" w:rsidRPr="0050736C">
        <w:rPr>
          <w:rFonts w:ascii="Arial" w:eastAsia="Times New Roman" w:hAnsi="Arial" w:cs="Arial"/>
          <w:b/>
          <w:bCs/>
          <w:color w:val="000000"/>
        </w:rPr>
        <w:t xml:space="preserve"> Program Year.</w:t>
      </w:r>
    </w:p>
    <w:p w14:paraId="166D9252" w14:textId="77777777" w:rsidR="0050736C" w:rsidRPr="0050736C" w:rsidRDefault="0050736C" w:rsidP="0050736C">
      <w:pPr>
        <w:spacing w:after="240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0123350" w14:textId="28507314" w:rsidR="0050736C" w:rsidRPr="0050736C" w:rsidRDefault="0050736C" w:rsidP="007501E2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</w:p>
    <w:p w14:paraId="37D5EF41" w14:textId="7C445339" w:rsidR="0050736C" w:rsidRPr="0050736C" w:rsidRDefault="0050736C" w:rsidP="0050736C">
      <w:pPr>
        <w:spacing w:after="240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(Parent/Guardian Signature)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(Date)</w:t>
      </w:r>
    </w:p>
    <w:sectPr w:rsidR="0050736C" w:rsidRPr="00507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C00"/>
    <w:multiLevelType w:val="multilevel"/>
    <w:tmpl w:val="3C0C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11F05"/>
    <w:multiLevelType w:val="multilevel"/>
    <w:tmpl w:val="6F5C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07DEB"/>
    <w:multiLevelType w:val="multilevel"/>
    <w:tmpl w:val="FEB4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3173E"/>
    <w:multiLevelType w:val="multilevel"/>
    <w:tmpl w:val="DB12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967E1"/>
    <w:multiLevelType w:val="multilevel"/>
    <w:tmpl w:val="E4BA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04D7C"/>
    <w:multiLevelType w:val="multilevel"/>
    <w:tmpl w:val="AD60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3468B"/>
    <w:multiLevelType w:val="multilevel"/>
    <w:tmpl w:val="24D0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33E6D"/>
    <w:multiLevelType w:val="multilevel"/>
    <w:tmpl w:val="3908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15B92"/>
    <w:multiLevelType w:val="multilevel"/>
    <w:tmpl w:val="6DE4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81A31"/>
    <w:multiLevelType w:val="multilevel"/>
    <w:tmpl w:val="E856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41517"/>
    <w:multiLevelType w:val="hybridMultilevel"/>
    <w:tmpl w:val="A0C88EB2"/>
    <w:lvl w:ilvl="0" w:tplc="ED00C81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4A4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85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4D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E8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8A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04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40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80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26D85"/>
    <w:multiLevelType w:val="hybridMultilevel"/>
    <w:tmpl w:val="97C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3B70"/>
    <w:multiLevelType w:val="multilevel"/>
    <w:tmpl w:val="E696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422735"/>
    <w:multiLevelType w:val="multilevel"/>
    <w:tmpl w:val="AE56B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AA14E3"/>
    <w:multiLevelType w:val="multilevel"/>
    <w:tmpl w:val="F3D0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736B87"/>
    <w:multiLevelType w:val="multilevel"/>
    <w:tmpl w:val="D1EE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8C6339"/>
    <w:multiLevelType w:val="hybridMultilevel"/>
    <w:tmpl w:val="89C0F29C"/>
    <w:lvl w:ilvl="0" w:tplc="D8BA024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5CB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21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68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4F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CC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C7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4D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AA1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001C21"/>
    <w:multiLevelType w:val="multilevel"/>
    <w:tmpl w:val="8DA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12123A"/>
    <w:multiLevelType w:val="multilevel"/>
    <w:tmpl w:val="C986C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C3337A"/>
    <w:multiLevelType w:val="multilevel"/>
    <w:tmpl w:val="2EC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908ED"/>
    <w:multiLevelType w:val="multilevel"/>
    <w:tmpl w:val="29728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CA437F"/>
    <w:multiLevelType w:val="multilevel"/>
    <w:tmpl w:val="1DA0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96FC7"/>
    <w:multiLevelType w:val="multilevel"/>
    <w:tmpl w:val="F14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2069919">
    <w:abstractNumId w:val="0"/>
  </w:num>
  <w:num w:numId="2" w16cid:durableId="865220611">
    <w:abstractNumId w:val="18"/>
    <w:lvlOverride w:ilvl="0">
      <w:lvl w:ilvl="0">
        <w:numFmt w:val="decimal"/>
        <w:lvlText w:val="%1."/>
        <w:lvlJc w:val="left"/>
      </w:lvl>
    </w:lvlOverride>
  </w:num>
  <w:num w:numId="3" w16cid:durableId="605889859">
    <w:abstractNumId w:val="21"/>
    <w:lvlOverride w:ilvl="0">
      <w:lvl w:ilvl="0">
        <w:numFmt w:val="lowerLetter"/>
        <w:lvlText w:val="%1."/>
        <w:lvlJc w:val="left"/>
      </w:lvl>
    </w:lvlOverride>
  </w:num>
  <w:num w:numId="4" w16cid:durableId="1102990799">
    <w:abstractNumId w:val="1"/>
  </w:num>
  <w:num w:numId="5" w16cid:durableId="451241567">
    <w:abstractNumId w:val="13"/>
    <w:lvlOverride w:ilvl="0">
      <w:lvl w:ilvl="0">
        <w:numFmt w:val="decimal"/>
        <w:lvlText w:val="%1."/>
        <w:lvlJc w:val="left"/>
      </w:lvl>
    </w:lvlOverride>
  </w:num>
  <w:num w:numId="6" w16cid:durableId="660238671">
    <w:abstractNumId w:val="4"/>
  </w:num>
  <w:num w:numId="7" w16cid:durableId="2007661384">
    <w:abstractNumId w:val="6"/>
  </w:num>
  <w:num w:numId="8" w16cid:durableId="1699815610">
    <w:abstractNumId w:val="8"/>
  </w:num>
  <w:num w:numId="9" w16cid:durableId="507983197">
    <w:abstractNumId w:val="5"/>
  </w:num>
  <w:num w:numId="10" w16cid:durableId="1080760040">
    <w:abstractNumId w:val="2"/>
  </w:num>
  <w:num w:numId="11" w16cid:durableId="12198150">
    <w:abstractNumId w:val="3"/>
  </w:num>
  <w:num w:numId="12" w16cid:durableId="1797799448">
    <w:abstractNumId w:val="22"/>
  </w:num>
  <w:num w:numId="13" w16cid:durableId="53356518">
    <w:abstractNumId w:val="15"/>
  </w:num>
  <w:num w:numId="14" w16cid:durableId="1442916906">
    <w:abstractNumId w:val="9"/>
  </w:num>
  <w:num w:numId="15" w16cid:durableId="1393314877">
    <w:abstractNumId w:val="17"/>
  </w:num>
  <w:num w:numId="16" w16cid:durableId="1098528243">
    <w:abstractNumId w:val="12"/>
    <w:lvlOverride w:ilvl="0">
      <w:lvl w:ilvl="0">
        <w:numFmt w:val="upperLetter"/>
        <w:lvlText w:val="%1."/>
        <w:lvlJc w:val="left"/>
      </w:lvl>
    </w:lvlOverride>
  </w:num>
  <w:num w:numId="17" w16cid:durableId="1468626905">
    <w:abstractNumId w:val="14"/>
  </w:num>
  <w:num w:numId="18" w16cid:durableId="1577739600">
    <w:abstractNumId w:val="19"/>
  </w:num>
  <w:num w:numId="19" w16cid:durableId="2014457325">
    <w:abstractNumId w:val="20"/>
    <w:lvlOverride w:ilvl="0">
      <w:lvl w:ilvl="0">
        <w:numFmt w:val="decimal"/>
        <w:lvlText w:val="%1."/>
        <w:lvlJc w:val="left"/>
      </w:lvl>
    </w:lvlOverride>
  </w:num>
  <w:num w:numId="20" w16cid:durableId="865674582">
    <w:abstractNumId w:val="20"/>
    <w:lvlOverride w:ilvl="0">
      <w:lvl w:ilvl="0">
        <w:numFmt w:val="decimal"/>
        <w:lvlText w:val="%1."/>
        <w:lvlJc w:val="left"/>
      </w:lvl>
    </w:lvlOverride>
  </w:num>
  <w:num w:numId="21" w16cid:durableId="2128693887">
    <w:abstractNumId w:val="10"/>
  </w:num>
  <w:num w:numId="22" w16cid:durableId="1635216475">
    <w:abstractNumId w:val="16"/>
  </w:num>
  <w:num w:numId="23" w16cid:durableId="1576545355">
    <w:abstractNumId w:val="7"/>
  </w:num>
  <w:num w:numId="24" w16cid:durableId="10940584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FC"/>
    <w:rsid w:val="00083B14"/>
    <w:rsid w:val="00102883"/>
    <w:rsid w:val="002743F1"/>
    <w:rsid w:val="002901F9"/>
    <w:rsid w:val="002D351A"/>
    <w:rsid w:val="0050736C"/>
    <w:rsid w:val="00512D40"/>
    <w:rsid w:val="005E1FE3"/>
    <w:rsid w:val="00654381"/>
    <w:rsid w:val="007501E2"/>
    <w:rsid w:val="008F6CDA"/>
    <w:rsid w:val="00B547B8"/>
    <w:rsid w:val="00BD7583"/>
    <w:rsid w:val="00C83800"/>
    <w:rsid w:val="00CE0BDF"/>
    <w:rsid w:val="00D416F6"/>
    <w:rsid w:val="00E72997"/>
    <w:rsid w:val="00F0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A27DF"/>
  <w15:chartTrackingRefBased/>
  <w15:docId w15:val="{9AFF72D0-0F0D-6D47-A407-F2B06940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Moran</dc:creator>
  <cp:keywords/>
  <dc:description/>
  <cp:lastModifiedBy>Steve Moran</cp:lastModifiedBy>
  <cp:revision>4</cp:revision>
  <cp:lastPrinted>2022-01-14T15:32:00Z</cp:lastPrinted>
  <dcterms:created xsi:type="dcterms:W3CDTF">2023-01-04T20:38:00Z</dcterms:created>
  <dcterms:modified xsi:type="dcterms:W3CDTF">2023-01-10T01:09:00Z</dcterms:modified>
</cp:coreProperties>
</file>